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rStyle w:val="NormalCharacter"/>
          <w:szCs w:val="44"/>
          <w:kern w:val="2"/>
          <w:lang w:val="zh-TW" w:eastAsia="zh-CN" w:bidi="zh-TW"/>
          <w:b w:val="0"/>
          <w:i w:val="0"/>
          <w:color w:val="000000"/>
          <w:sz w:val="44"/>
          <w:spacing w:val="0"/>
          <w:w w:val="100"/>
          <w:rFonts w:ascii="黑体" w:eastAsia="黑体" w:hAnsi="黑体"/>
          <w:caps w:val="0"/>
        </w:rPr>
        <w:t xml:space="preserve">循证护理实践项目比赛</w:t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t xml:space="preserve">申报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t xml:space="preserve">表</w:t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72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项目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名称：</w:t>
      </w:r>
      <w:r>
        <w:pict>
          <v:shapetype id="_x0000_t32" coordsize="21600,21600" o:spt="32" path="m,l21600,21600e">
            <v:stroke joinstyle="miter"/>
            <v:path gradientshapeok="t"/>
          </v:shapetype>
          <v:shape id="_x0000_s2054" type="#_x0000_t32" style="position:absolute;margin-left:121.9pt;margin-top:21.65pt;width:243.8pt;z-index:-524288;" filled="f" coordsize="21600,21600">
            <v:stroke linestyle="single"/>
          </v:shape>
        </w:pict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 </w:t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720" w:firstLineChars="20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u w:val="single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720" w:firstLineChars="200"/>
        <w:textAlignment w:val="baseline"/>
      </w:pPr>
      <w:r>
        <w:pict>
          <v:shape id="_x0000_s2055" type="#_x0000_t32" style="position:absolute;margin-left:121.9pt;margin-top:24.2pt;width:243.8pt;z-index:-524289;" filled="f" coordsize="21600,21600">
            <v:stroke linestyle="single"/>
          </v:shape>
        </w:pict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项目负责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人：         </w:t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u w:val="single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u w:val="single" w:color="00000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u w:val="single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720" w:firstLineChars="200"/>
        <w:textAlignment w:val="baseline"/>
      </w:pPr>
      <w:r>
        <w:pict>
          <v:shape id="_x0000_s2056" type="#_x0000_t32" style="position:absolute;margin-left:121.85pt;margin-top:21.0pt;width:243.8pt;z-index:-524291;" filled="f" coordsize="21600,21600">
            <v:stroke linestyle="single"/>
          </v:shape>
        </w:pict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工作单位：    </w:t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u w:val="single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720" w:firstLineChars="200"/>
        <w:textAlignment w:val="baseline"/>
      </w:pPr>
      <w:r>
        <w:pict>
          <v:shape id="_x0000_s2057" type="#_x0000_t32" style="position:absolute;margin-left:121.85pt;margin-top:20.65pt;width:243.8pt;z-index:-524290;" filled="f" coordsize="21600,21600">
            <v:stroke linestyle="single"/>
          </v:shape>
        </w:pict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联系电话：              </w:t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重庆市护理学会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循证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 xml:space="preserve">护理专业委员会</w:t>
      </w: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>
      <w:pPr>
        <w:jc w:val="both"/>
        <w:spacing w:before="0" w:beforeAutospacing="0" w:after="0" w:afterAutospacing="0" w:lineRule="auto" w:line="276"/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2880" w:firstLineChars="80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>2021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>年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>9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>月</w:t>
      </w:r>
    </w:p>
    <w:p>
      <w:pPr>
        <w:jc w:val="both"/>
        <w:spacing w:before="0" w:beforeAutospacing="0" w:after="0" w:afterAutospacing="0" w:lineRule="auto" w:line="276"/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2880" w:firstLineChars="800"/>
        <w:textAlignment w:val="baseline"/>
      </w:pPr>
    </w:p>
    <w:p>
      <w:pPr>
        <w:pStyle w:val="Normal"/>
        <w:jc w:val="both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ind w:firstLine="2880" w:firstLineChars="800"/>
        <w:textAlignment w:val="baseline"/>
      </w:pPr>
    </w:p>
    <w:p>
      <w:pPr>
        <w:pStyle w:val="Normal"/>
        <w:jc w:val="center"/>
        <w:spacing w:before="0" w:beforeAutospacing="0" w:after="0" w:afterAutospacing="0" w:lineRule="auto" w:line="276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snapToGrid w:val="0"/>
        <w:textAlignment w:val="baseline"/>
      </w:pPr>
      <w:r>
        <w:rPr>
          <w:b w:val="0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tbl>
      <w:tblPr>
        <w:tblW w:type="dxa" w:w="8698"/>
        <w:tblLook w:val="ffff"/>
        <w:tblInd w:w="-28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702"/>
        <w:gridCol w:w="1984"/>
        <w:gridCol w:w="1658"/>
        <w:gridCol w:w="3354"/>
      </w:tblGrid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项目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名称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6"/>
                <w:kern w:val="2"/>
                <w:lang w:val="en-US" w:eastAsia="zh-CN" w:bidi="ar-SA"/>
                <w:b w:val="0"/>
                <w:i w:val="0"/>
                <w:color w:val="FF0000"/>
                <w:sz w:val="36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36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单位名称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申报部门/科室</w:t>
            </w:r>
          </w:p>
        </w:tc>
        <w:tc>
          <w:tcPr>
            <w:textDirection w:val="lrTb"/>
            <w:vAlign w:val="top"/>
            <w:tcW w:type="dxa" w:w="19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6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联系人</w:t>
            </w:r>
          </w:p>
        </w:tc>
        <w:tc>
          <w:tcPr>
            <w:textDirection w:val="lrTb"/>
            <w:vAlign w:val="top"/>
            <w:tcW w:type="dxa" w:w="33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19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6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邮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箱</w:t>
            </w:r>
          </w:p>
        </w:tc>
        <w:tc>
          <w:tcPr>
            <w:textDirection w:val="lrTb"/>
            <w:vAlign w:val="top"/>
            <w:tcW w:type="dxa" w:w="33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项目负责人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rPr>
          <w:trHeight w:val="977" w:hRule="atLeast"/>
        </w:trP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项目组成员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rPr>
          <w:trHeight w:val="7823" w:hRule="atLeast"/>
        </w:trPr>
        <w:tc>
          <w:tcPr>
            <w:textDirection w:val="lrTb"/>
            <w:vMerge w:val="restart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项目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 xml:space="preserve">介绍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背景及</w:t>
            </w: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立题依据</w:t>
            </w: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8746" w:hRule="atLeast"/>
        </w:trPr>
        <w:tc>
          <w:tcPr>
            <w:textDirection w:val="lrTb"/>
            <w:vMerge w:val="continue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440" w:lineRule="exact"/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ind w:right="113"/>
              <w:textAlignment w:val="baseline"/>
            </w:pP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实施</w:t>
            </w: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步骤及</w:t>
            </w: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过程（需详细阐述）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t/>
            </w:r>
          </w:p>
        </w:tc>
      </w:tr>
      <w:tr>
        <w:trPr>
          <w:trHeight w:val="3786" w:hRule="atLeast"/>
        </w:trPr>
        <w:tc>
          <w:tcPr>
            <w:textDirection w:val="lrTb"/>
            <w:vMerge w:val="continue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微软雅黑" w:hAnsi="微软雅黑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 xml:space="preserve">实施效果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kern w:val="2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宋体" w:cs="Times New Roman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1158" w:hRule="atLeast"/>
        </w:trPr>
        <w:tc>
          <w:tcPr>
            <w:textDirection w:val="lrTb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微软雅黑" w:eastAsia="等线" w:hAnsi="微软雅黑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项目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负责人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签名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76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snapToGrid/>
              <w:ind w:right="111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项目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负责人签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名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：</w:t>
            </w:r>
          </w:p>
          <w:p>
            <w:pPr>
              <w:pStyle w:val="Normal"/>
              <w:widowControl/>
              <w:jc w:val="both"/>
              <w:spacing w:before="0" w:beforeAutospacing="0" w:after="0" w:afterAutospacing="0" w:lineRule="auto" w:line="276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snapToGrid/>
              <w:ind w:right="111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                                    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年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月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等线" w:hAnsi="宋体"/>
                <w:caps w:val="0"/>
              </w:rPr>
              <w:t xml:space="preserve">   日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  <w:sectPr>
          <w:type w:val="nextPage"/>
          <w:pgSz w:h="16838" w:w="11906" w:orient="portrait"/>
          <w:pgMar w:gutter="0" w:header="851" w:top="1440" w:bottom="1440" w:footer="992" w:left="1800" w:right="1800"/>
          <w:paperSrc w:first="0" w:other="0"/>
          <w:lnNumType w:countBy="0"/>
          <w:cols w:space="425" w:num="1"/>
          <w:vAlign w:val="top"/>
          <w:docGrid w:charSpace="0" w:linePitch="312" w:type="lines"/>
        </w:sectPr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10002ff" w:usb1="4000acff" w:usb2="00000009" w:usb3="00000000" w:csb0="2000019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微软雅黑">
    <w:altName w:val="微软雅黑"/>
    <w:charset w:val="86"/>
    <w:family w:val="swiss"/>
    <w:panose1 w:val="020b0503020204020204"/>
    <w:pitch w:val="default"/>
    <w:sig w:usb0="80000287" w:usb1="280f3c52" w:usb2="00000016" w:usb3="00000000" w:csb0="0004001f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  <w:font w:name="等线">
    <w:altName w:val="微软雅黑"/>
    <w:charset w:val="86"/>
    <w:family w:val="auto"/>
    <w:panose1 w:val="02010600030101010101"/>
    <w:pitch w:val="default"/>
    <w:sig w:usb0="00000000" w:usb1="00000000" w:usb2="00000016" w:usb3="00000000" w:csb0="0004000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2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36"/>
          <w:sz w:val="44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zh-TW" w:eastAsia="zh-CN" w:bidi="zh-TW"/>
          <w:rFonts w:ascii="黑体" w:eastAsia="黑体" w:hAnsi="黑体"/>
          <w:color w:val="000000"/>
        </w:rPr>
        <w:t xml:space="preserve">循证护理实践项目比赛</w:t>
      </w:r>
    </w:p>
    <w:p>
      <w:pPr>
        <w:pStyle w:val="Normal"/>
        <w:rPr>
          <w:rStyle w:val="NormalCharacter"/>
          <w:b/>
          <w:szCs w:val="36"/>
          <w:sz w:val="44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  <w:r>
        <w:rPr>
          <w:rStyle w:val="NormalCharacter"/>
          <w:b/>
          <w:szCs w:val="36"/>
          <w:sz w:val="44"/>
          <w:kern w:val="2"/>
          <w:lang w:val="en-US" w:eastAsia="zh-CN" w:bidi="ar-SA"/>
          <w:rFonts w:ascii="黑体" w:eastAsia="黑体" w:hAnsi="黑体"/>
        </w:rPr>
        <w:t xml:space="preserve">申报</w:t>
      </w:r>
      <w:r>
        <w:rPr>
          <w:rStyle w:val="NormalCharacter"/>
          <w:b/>
          <w:szCs w:val="36"/>
          <w:sz w:val="44"/>
          <w:kern w:val="2"/>
          <w:lang w:val="en-US" w:eastAsia="zh-CN" w:bidi="ar-SA"/>
          <w:rFonts w:ascii="黑体" w:eastAsia="黑体" w:hAnsi="黑体"/>
        </w:rPr>
        <w:t xml:space="preserve">表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ind w:firstLine="720"/>
        <w:spacing w:line="276" w:lineRule="auto"/>
        <w:jc w:val="both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项目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名称：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pict>
          <v:shapetype id="_x0000_t32" coordsize="21600,21600" o:spt="32" path="m,l21600,21600e">
            <v:stroke joinstyle="miter"/>
            <v:path gradientshapeok="t"/>
          </v:shapetype>
          <v:shape id="_x0000_s2054" type="#_x0000_t32" style="position:absolute;margin-left:121.9pt;margin-top:21.65pt;width:243.8pt;z-index:-524288;" filled="f" coordsize="21600,21600">
            <v:stroke linestyle="single"/>
          </v:shape>
        </w:pic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 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ind w:firstLine="720" w:firstLineChars="20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u w:val="single"/>
          <w:lang w:val="en-US" w:eastAsia="zh-CN" w:bidi="ar-SA"/>
          <w:rFonts w:ascii="黑体" w:eastAsia="黑体" w:hAnsi="黑体"/>
        </w:rPr>
        <w:snapToGrid w:val="0"/>
        <w:ind w:firstLine="720" w:firstLineChars="200"/>
        <w:spacing w:line="276" w:lineRule="auto"/>
        <w:jc w:val="both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pict>
          <v:shape id="_x0000_s2055" type="#_x0000_t32" style="position:absolute;margin-left:121.9pt;margin-top:24.2pt;width:243.8pt;z-index:-524289;" filled="f" coordsize="21600,21600">
            <v:stroke linestyle="single"/>
          </v:shape>
        </w:pic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项目负责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人：         </w:t>
      </w:r>
    </w:p>
    <w:p>
      <w:pPr>
        <w:pStyle w:val="Normal"/>
        <w:rPr>
          <w:rStyle w:val="NormalCharacter"/>
          <w:szCs w:val="36"/>
          <w:sz w:val="36"/>
          <w:kern w:val="2"/>
          <w:u w:val="single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u w:val="single"/>
          <w:lang w:val="en-US" w:eastAsia="zh-CN" w:bidi="ar-SA"/>
          <w:rFonts w:ascii="黑体" w:eastAsia="黑体" w:hAnsi="黑体"/>
        </w:rPr>
        <w:snapToGrid w:val="0"/>
        <w:ind w:firstLine="720" w:firstLineChars="200"/>
        <w:spacing w:line="276" w:lineRule="auto"/>
        <w:jc w:val="both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pict>
          <v:shape id="_x0000_s2056" type="#_x0000_t32" style="position:absolute;margin-left:121.85pt;margin-top:21.0pt;width:243.8pt;z-index:-524291;" filled="f" coordsize="21600,21600">
            <v:stroke linestyle="single"/>
          </v:shape>
        </w:pic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工作单位：    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u w:val="single"/>
          <w:lang w:val="en-US" w:eastAsia="zh-CN" w:bidi="ar-SA"/>
          <w:rFonts w:ascii="黑体" w:eastAsia="黑体" w:hAnsi="黑体"/>
        </w:rPr>
        <w:snapToGrid w:val="0"/>
        <w:ind w:firstLine="720" w:firstLineChars="200"/>
        <w:spacing w:line="276" w:lineRule="auto"/>
        <w:jc w:val="both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pict>
          <v:shape id="_x0000_s2057" type="#_x0000_t32" style="position:absolute;margin-left:121.85pt;margin-top:20.65pt;width:243.8pt;z-index:-524290;" filled="f" coordsize="21600,21600">
            <v:stroke linestyle="single"/>
          </v:shape>
        </w:pic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联系电话：              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both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重庆市护理学会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循证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护理专业委员会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ind w:firstLine="2880" w:firstLineChars="800"/>
        <w:spacing w:line="276" w:lineRule="auto"/>
        <w:jc w:val="both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2021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年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9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t xml:space="preserve">月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黑体"/>
        </w:rPr>
        <w:snapToGrid w:val="0"/>
        <w:spacing w:line="276" w:lineRule="auto"/>
        <w:jc w:val="center"/>
        <w:textAlignment w:val="baseline"/>
      </w:pPr>
    </w:p>
    <w:tbl>
      <w:tblPr>
        <w:tblW w:type="dxa" w:w="8698"/>
        <w:tblLook w:val="ffff"/>
        <w:tblInd w:w="-28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702"/>
        <w:gridCol w:w="1984"/>
        <w:gridCol w:w="1658"/>
        <w:gridCol w:w="3354"/>
      </w:tblGrid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项目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名称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6"/>
                <w:sz w:val="36"/>
                <w:kern w:val="2"/>
                <w:lang w:val="en-US" w:eastAsia="zh-CN" w:bidi="ar-SA"/>
                <w:rFonts w:ascii="黑体" w:eastAsia="黑体" w:hAnsi="黑体"/>
                <w:color w:val="FF0000"/>
              </w:rPr>
              <w:jc w:val="center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单位名称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申报部门/科室</w:t>
            </w:r>
          </w:p>
        </w:tc>
        <w:tc>
          <w:tcPr>
            <w:textDirection w:val="lrTb"/>
            <w:vAlign w:val="top"/>
            <w:tcW w:type="dxa" w:w="19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联系人</w:t>
            </w:r>
          </w:p>
        </w:tc>
        <w:tc>
          <w:tcPr>
            <w:textDirection w:val="lrTb"/>
            <w:vAlign w:val="top"/>
            <w:tcW w:type="dxa" w:w="33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19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邮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箱</w:t>
            </w:r>
          </w:p>
        </w:tc>
        <w:tc>
          <w:tcPr>
            <w:textDirection w:val="lrTb"/>
            <w:vAlign w:val="top"/>
            <w:tcW w:type="dxa" w:w="335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通讯地址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项目负责人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rPr>
          <w:trHeight w:val="977" w:hRule="atLeast"/>
        </w:trPr>
        <w:tc>
          <w:tcPr>
            <w:textDirection w:val="lrTb"/>
            <w:vAlign w:val="top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项目组成员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</w:tr>
      <w:tr>
        <w:trPr>
          <w:trHeight w:val="7823" w:hRule="atLeast"/>
        </w:trPr>
        <w:tc>
          <w:tcPr>
            <w:textDirection w:val="lrTb"/>
            <w:vMerge w:val="restart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项目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t xml:space="preserve">介绍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背景及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立题依据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ind w:firstLine="420" w:firstLineChars="200"/>
              <w:jc w:val="both"/>
              <w:textAlignment w:val="baseline"/>
            </w:pPr>
          </w:p>
        </w:tc>
      </w:tr>
      <w:tr>
        <w:trPr>
          <w:trHeight w:val="8746" w:hRule="atLeast"/>
        </w:trPr>
        <w:tc>
          <w:tcPr>
            <w:textDirection w:val="lrTb"/>
            <w:vMerge w:val="continue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widowControl/>
              <w:ind w:right="113"/>
              <w:spacing w:line="44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实施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步骤及</w:t>
            </w: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过程（需详细阐述）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ind w:firstLine="42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ind w:firstLine="420" w:firstLineChars="200"/>
              <w:jc w:val="both"/>
              <w:textAlignment w:val="baseline"/>
            </w:pPr>
          </w:p>
        </w:tc>
      </w:tr>
      <w:tr>
        <w:trPr>
          <w:trHeight w:val="3786" w:hRule="atLeast"/>
        </w:trPr>
        <w:tc>
          <w:tcPr>
            <w:textDirection w:val="lrTb"/>
            <w:vMerge w:val="continue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微软雅黑" w:hAnsi="微软雅黑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t xml:space="preserve">实施效果</w:t>
            </w:r>
          </w:p>
          <w:p>
            <w:pPr>
              <w:pStyle w:val="Normal"/>
              <w:rPr>
                <w:rStyle w:val="NormalCharacter"/>
                <w:b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both"/>
              <w:textAlignment w:val="baseline"/>
            </w:pPr>
          </w:p>
        </w:tc>
      </w:tr>
      <w:tr>
        <w:trPr>
          <w:trHeight w:val="1158" w:hRule="atLeast"/>
        </w:trPr>
        <w:tc>
          <w:tcPr>
            <w:textDirection w:val="lrTb"/>
            <w:vAlign w:val="center"/>
            <w:tcW w:type="dxa" w:w="17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微软雅黑" w:eastAsia="等线" w:hAnsi="微软雅黑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项目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负责人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签名</w:t>
            </w:r>
          </w:p>
        </w:tc>
        <w:tc>
          <w:tcPr>
            <w:textDirection w:val="lrTb"/>
            <w:vAlign w:val="top"/>
            <w:tcW w:type="dxa" w:w="699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widowControl/>
              <w:ind w:right="111"/>
              <w:spacing w:line="276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项目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负责人签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名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：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widowControl/>
              <w:ind w:right="111"/>
              <w:spacing w:line="276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                                      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年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 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 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 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月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等线" w:hAnsi="宋体"/>
                <w:color w:val="000000"/>
              </w:rPr>
              <w:t xml:space="preserve">   日</w:t>
            </w:r>
          </w:p>
        </w:tc>
      </w:tr>
    </w:tbl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  <w:rFonts w:ascii="Calibri" w:eastAsia="宋体" w:hAnsi="Calibri"/>
        </w:rPr>
        <w:sectPr>
          <w:vAlign w:val="top"/>
          <w:type w:val="nextPage"/>
          <w:pgSz w:h="16838" w:w="11906" w:orient="portrait"/>
          <w:pgMar w:gutter="0" w:header="851" w:top="1440" w:bottom="1440" w:footer="992" w:left="1800" w:right="1800"/>
          <w:lnNumType w:countBy="0"/>
          <w:paperSrc w:first="0" w:other="0"/>
          <w:cols w:space="425" w:num="1"/>
          <w:docGrid w:charSpace="0" w:linePitch="312" w:type="lines"/>
        </w:sectPr>
        <w:jc w:val="both"/>
        <w:textAlignment w:val="baseline"/>
      </w:pPr>
    </w:p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